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24161" w14:textId="6BA9475F" w:rsidR="00EB0195" w:rsidRPr="002539E9" w:rsidRDefault="002C7D79" w:rsidP="002D60F1">
      <w:pPr>
        <w:widowControl w:val="0"/>
        <w:suppressAutoHyphens/>
        <w:snapToGrid w:val="0"/>
        <w:spacing w:after="0" w:line="480" w:lineRule="auto"/>
        <w:ind w:right="-1"/>
        <w:jc w:val="right"/>
        <w:rPr>
          <w:rFonts w:eastAsia="Lucida Sans Unicode" w:cstheme="minorHAnsi"/>
          <w:b/>
          <w:kern w:val="1"/>
          <w:lang w:eastAsia="zh-CN"/>
        </w:rPr>
      </w:pPr>
      <w:r w:rsidRPr="002539E9">
        <w:rPr>
          <w:rFonts w:eastAsia="Lucida Sans Unicode" w:cstheme="minorHAnsi"/>
          <w:b/>
          <w:kern w:val="1"/>
          <w:lang w:eastAsia="zh-CN"/>
        </w:rPr>
        <w:t xml:space="preserve">Załącznik nr </w:t>
      </w:r>
      <w:r w:rsidR="00C45674">
        <w:rPr>
          <w:rFonts w:eastAsia="Lucida Sans Unicode" w:cstheme="minorHAnsi"/>
          <w:b/>
          <w:kern w:val="1"/>
          <w:lang w:eastAsia="zh-CN"/>
        </w:rPr>
        <w:t>8</w:t>
      </w:r>
      <w:r w:rsidR="00F86BBD" w:rsidRPr="002539E9">
        <w:rPr>
          <w:rFonts w:eastAsia="Lucida Sans Unicode" w:cstheme="minorHAnsi"/>
          <w:b/>
          <w:kern w:val="1"/>
          <w:lang w:eastAsia="zh-CN"/>
        </w:rPr>
        <w:t xml:space="preserve"> do SWZ</w:t>
      </w:r>
    </w:p>
    <w:p w14:paraId="084AC8F4" w14:textId="77777777" w:rsidR="002C7D79" w:rsidRPr="002539E9" w:rsidRDefault="002C7D79" w:rsidP="00F167B2">
      <w:pPr>
        <w:widowControl w:val="0"/>
        <w:suppressAutoHyphens/>
        <w:snapToGrid w:val="0"/>
        <w:spacing w:after="0" w:line="120" w:lineRule="atLeast"/>
        <w:ind w:right="-1"/>
        <w:jc w:val="both"/>
        <w:rPr>
          <w:rFonts w:eastAsia="Lucida Sans Unicode" w:cstheme="minorHAnsi"/>
          <w:b/>
          <w:kern w:val="1"/>
          <w:lang w:eastAsia="zh-CN"/>
        </w:rPr>
      </w:pPr>
    </w:p>
    <w:p w14:paraId="14C1B753" w14:textId="77777777" w:rsidR="00641AA5" w:rsidRPr="0095456F" w:rsidRDefault="00641AA5" w:rsidP="00641AA5">
      <w:pPr>
        <w:widowControl w:val="0"/>
        <w:spacing w:after="0" w:line="276" w:lineRule="auto"/>
        <w:jc w:val="both"/>
        <w:rPr>
          <w:rFonts w:cstheme="minorHAnsi"/>
          <w:b/>
          <w:snapToGrid w:val="0"/>
        </w:rPr>
      </w:pPr>
      <w:r w:rsidRPr="0095456F">
        <w:rPr>
          <w:rFonts w:cstheme="minorHAnsi"/>
          <w:b/>
          <w:snapToGrid w:val="0"/>
        </w:rPr>
        <w:t xml:space="preserve">Zamawiający: </w:t>
      </w:r>
      <w:r w:rsidRPr="0095456F">
        <w:rPr>
          <w:rFonts w:eastAsia="Lucida Sans Unicode" w:cstheme="minorHAnsi"/>
          <w:kern w:val="1"/>
          <w:lang w:eastAsia="zh-CN"/>
        </w:rPr>
        <w:t>Zarząd Praskich Terenów Publicznych w Dzielnicy Praga Północ m.st. Warszawy</w:t>
      </w:r>
    </w:p>
    <w:p w14:paraId="66A2B0C2" w14:textId="4CE1569A" w:rsidR="00641AA5" w:rsidRPr="0095456F" w:rsidRDefault="00641AA5" w:rsidP="00641AA5">
      <w:pPr>
        <w:widowControl w:val="0"/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r w:rsidRPr="0095456F">
        <w:rPr>
          <w:rFonts w:cstheme="minorHAnsi"/>
          <w:b/>
          <w:snapToGrid w:val="0"/>
        </w:rPr>
        <w:t xml:space="preserve">Postępowanie pn. </w:t>
      </w:r>
      <w:r w:rsidRPr="0090564B">
        <w:rPr>
          <w:rFonts w:cstheme="minorHAnsi"/>
          <w:iCs/>
          <w:sz w:val="24"/>
          <w:szCs w:val="24"/>
        </w:rPr>
        <w:t>„</w:t>
      </w:r>
      <w:r w:rsidRPr="0090564B">
        <w:rPr>
          <w:rFonts w:cstheme="minorHAnsi"/>
          <w:sz w:val="24"/>
          <w:szCs w:val="24"/>
        </w:rPr>
        <w:t xml:space="preserve">Realizacja robót budowlanych z nasadzeniami w ramach projektów </w:t>
      </w:r>
      <w:r w:rsidR="008735F3">
        <w:rPr>
          <w:rFonts w:cstheme="minorHAnsi"/>
          <w:sz w:val="24"/>
          <w:szCs w:val="24"/>
        </w:rPr>
        <w:br/>
      </w:r>
      <w:r w:rsidRPr="0090564B">
        <w:rPr>
          <w:rFonts w:cstheme="minorHAnsi"/>
          <w:sz w:val="24"/>
          <w:szCs w:val="24"/>
        </w:rPr>
        <w:t>z Budżetu Obywatelskiego na 2026 r.”</w:t>
      </w:r>
    </w:p>
    <w:p w14:paraId="0A63F8DE" w14:textId="77777777" w:rsidR="00641AA5" w:rsidRPr="0095456F" w:rsidRDefault="00641AA5" w:rsidP="00641AA5">
      <w:pPr>
        <w:widowControl w:val="0"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95456F">
        <w:rPr>
          <w:rFonts w:eastAsia="Calibri" w:cstheme="minorHAnsi"/>
          <w:b/>
          <w:bCs/>
        </w:rPr>
        <w:t xml:space="preserve">Numer sprawy: </w:t>
      </w:r>
      <w:bookmarkStart w:id="0" w:name="_Hlk190853483"/>
      <w:r w:rsidRPr="0095456F">
        <w:rPr>
          <w:rFonts w:eastAsia="Calibri" w:cstheme="minorHAnsi"/>
        </w:rPr>
        <w:t>ZPTP-ZP.271.</w:t>
      </w:r>
      <w:r>
        <w:rPr>
          <w:rFonts w:eastAsia="Calibri" w:cstheme="minorHAnsi"/>
        </w:rPr>
        <w:t>2</w:t>
      </w:r>
      <w:r w:rsidRPr="0095456F">
        <w:rPr>
          <w:rFonts w:eastAsia="Calibri" w:cstheme="minorHAnsi"/>
        </w:rPr>
        <w:t>.</w:t>
      </w:r>
      <w:r>
        <w:rPr>
          <w:rFonts w:eastAsia="Calibri" w:cstheme="minorHAnsi"/>
        </w:rPr>
        <w:t>5</w:t>
      </w:r>
      <w:r w:rsidRPr="0095456F">
        <w:rPr>
          <w:rFonts w:eastAsia="Calibri" w:cstheme="minorHAnsi"/>
        </w:rPr>
        <w:t>.202</w:t>
      </w:r>
      <w:r>
        <w:rPr>
          <w:rFonts w:eastAsia="Calibri" w:cstheme="minorHAnsi"/>
        </w:rPr>
        <w:t>6</w:t>
      </w:r>
      <w:r w:rsidRPr="0095456F">
        <w:rPr>
          <w:rFonts w:eastAsia="Calibri" w:cstheme="minorHAnsi"/>
        </w:rPr>
        <w:t xml:space="preserve"> (TP)</w:t>
      </w:r>
      <w:bookmarkEnd w:id="0"/>
    </w:p>
    <w:p w14:paraId="0D5A5927" w14:textId="77777777" w:rsidR="002539E9" w:rsidRPr="002539E9" w:rsidRDefault="002539E9" w:rsidP="002539E9">
      <w:pPr>
        <w:widowControl w:val="0"/>
        <w:spacing w:after="100" w:line="276" w:lineRule="auto"/>
        <w:jc w:val="both"/>
        <w:rPr>
          <w:rFonts w:eastAsia="Lucida Sans Unicode" w:cstheme="minorHAnsi"/>
          <w:kern w:val="1"/>
          <w:lang w:eastAsia="zh-CN"/>
        </w:rPr>
      </w:pPr>
    </w:p>
    <w:p w14:paraId="4D7F38CB" w14:textId="77777777" w:rsidR="002C7D79" w:rsidRPr="002539E9" w:rsidRDefault="002C7D79" w:rsidP="002539E9">
      <w:pPr>
        <w:widowControl w:val="0"/>
        <w:suppressAutoHyphens/>
        <w:spacing w:after="0" w:line="276" w:lineRule="auto"/>
        <w:ind w:right="-1"/>
        <w:jc w:val="both"/>
        <w:rPr>
          <w:rFonts w:eastAsia="Lucida Sans Unicode" w:cstheme="minorHAnsi"/>
          <w:b/>
          <w:kern w:val="1"/>
          <w:lang w:eastAsia="zh-CN"/>
        </w:rPr>
      </w:pPr>
      <w:r w:rsidRPr="002539E9">
        <w:rPr>
          <w:rFonts w:eastAsia="Lucida Sans Unicode" w:cstheme="minorHAnsi"/>
          <w:b/>
          <w:kern w:val="1"/>
          <w:lang w:eastAsia="zh-CN"/>
        </w:rPr>
        <w:t xml:space="preserve">Składa: </w:t>
      </w:r>
    </w:p>
    <w:p w14:paraId="24B2AB4D" w14:textId="1EF5A060" w:rsidR="002C7D79" w:rsidRPr="002539E9" w:rsidRDefault="006649F6" w:rsidP="002539E9">
      <w:pPr>
        <w:widowControl w:val="0"/>
        <w:tabs>
          <w:tab w:val="left" w:pos="426"/>
        </w:tabs>
        <w:suppressAutoHyphens/>
        <w:spacing w:after="0" w:line="276" w:lineRule="auto"/>
        <w:ind w:right="-1"/>
        <w:contextualSpacing/>
        <w:jc w:val="both"/>
        <w:rPr>
          <w:rFonts w:eastAsia="Times New Roman" w:cstheme="minorHAnsi"/>
          <w:kern w:val="1"/>
          <w:lang w:eastAsia="zh-CN"/>
        </w:rPr>
      </w:pPr>
      <w:sdt>
        <w:sdtPr>
          <w:rPr>
            <w:rFonts w:eastAsia="Times New Roman" w:cstheme="minorHAnsi"/>
            <w:kern w:val="1"/>
            <w:sz w:val="32"/>
            <w:szCs w:val="32"/>
            <w:lang w:eastAsia="zh-CN"/>
          </w:rPr>
          <w:id w:val="958536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1BB9">
            <w:rPr>
              <w:rFonts w:ascii="MS Gothic" w:eastAsia="MS Gothic" w:hAnsi="MS Gothic" w:cstheme="minorHAnsi" w:hint="eastAsia"/>
              <w:kern w:val="1"/>
              <w:sz w:val="32"/>
              <w:szCs w:val="32"/>
              <w:lang w:eastAsia="zh-CN"/>
            </w:rPr>
            <w:t>☐</w:t>
          </w:r>
        </w:sdtContent>
      </w:sdt>
      <w:r w:rsidR="002C7D79" w:rsidRPr="002539E9">
        <w:rPr>
          <w:rFonts w:eastAsia="Times New Roman" w:cstheme="minorHAnsi"/>
          <w:kern w:val="1"/>
          <w:lang w:eastAsia="zh-CN"/>
        </w:rPr>
        <w:t>Wykonawca*</w:t>
      </w:r>
    </w:p>
    <w:p w14:paraId="75625D7F" w14:textId="525223A1" w:rsidR="002C7D79" w:rsidRPr="002539E9" w:rsidRDefault="006649F6" w:rsidP="002539E9">
      <w:pPr>
        <w:widowControl w:val="0"/>
        <w:tabs>
          <w:tab w:val="left" w:pos="426"/>
        </w:tabs>
        <w:suppressAutoHyphens/>
        <w:spacing w:after="0" w:line="276" w:lineRule="auto"/>
        <w:ind w:right="-1"/>
        <w:contextualSpacing/>
        <w:jc w:val="both"/>
        <w:rPr>
          <w:rFonts w:eastAsia="Times New Roman" w:cstheme="minorHAnsi"/>
          <w:kern w:val="1"/>
          <w:lang w:eastAsia="zh-CN"/>
        </w:rPr>
      </w:pPr>
      <w:sdt>
        <w:sdtPr>
          <w:rPr>
            <w:rFonts w:eastAsia="Times New Roman" w:cstheme="minorHAnsi"/>
            <w:kern w:val="1"/>
            <w:sz w:val="32"/>
            <w:szCs w:val="32"/>
            <w:lang w:eastAsia="zh-CN"/>
          </w:rPr>
          <w:id w:val="1962300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1BB9">
            <w:rPr>
              <w:rFonts w:ascii="MS Gothic" w:eastAsia="MS Gothic" w:hAnsi="MS Gothic" w:cstheme="minorHAnsi" w:hint="eastAsia"/>
              <w:kern w:val="1"/>
              <w:sz w:val="32"/>
              <w:szCs w:val="32"/>
              <w:lang w:eastAsia="zh-CN"/>
            </w:rPr>
            <w:t>☐</w:t>
          </w:r>
        </w:sdtContent>
      </w:sdt>
      <w:r w:rsidR="002C7D79" w:rsidRPr="002539E9">
        <w:rPr>
          <w:rFonts w:eastAsia="Times New Roman" w:cstheme="minorHAnsi"/>
          <w:kern w:val="1"/>
          <w:lang w:eastAsia="zh-CN"/>
        </w:rPr>
        <w:t>Jeden z Wykonawców wspólnie ubiegających się o udzielenie zamówienia*</w:t>
      </w:r>
    </w:p>
    <w:p w14:paraId="59A9B7A3" w14:textId="7D3CD573" w:rsidR="002C7D79" w:rsidRPr="002539E9" w:rsidRDefault="006649F6" w:rsidP="002539E9">
      <w:pPr>
        <w:widowControl w:val="0"/>
        <w:tabs>
          <w:tab w:val="left" w:pos="426"/>
        </w:tabs>
        <w:suppressAutoHyphens/>
        <w:spacing w:after="0" w:line="276" w:lineRule="auto"/>
        <w:ind w:right="-1"/>
        <w:contextualSpacing/>
        <w:jc w:val="both"/>
        <w:rPr>
          <w:rFonts w:eastAsia="Times New Roman" w:cstheme="minorHAnsi"/>
          <w:kern w:val="1"/>
          <w:lang w:eastAsia="zh-CN"/>
        </w:rPr>
      </w:pPr>
      <w:sdt>
        <w:sdtPr>
          <w:rPr>
            <w:rFonts w:eastAsia="Times New Roman" w:cstheme="minorHAnsi"/>
            <w:kern w:val="1"/>
            <w:sz w:val="32"/>
            <w:szCs w:val="32"/>
            <w:lang w:eastAsia="zh-CN"/>
          </w:rPr>
          <w:id w:val="-20620925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1BB9">
            <w:rPr>
              <w:rFonts w:ascii="MS Gothic" w:eastAsia="MS Gothic" w:hAnsi="MS Gothic" w:cstheme="minorHAnsi" w:hint="eastAsia"/>
              <w:kern w:val="1"/>
              <w:sz w:val="32"/>
              <w:szCs w:val="32"/>
              <w:lang w:eastAsia="zh-CN"/>
            </w:rPr>
            <w:t>☐</w:t>
          </w:r>
        </w:sdtContent>
      </w:sdt>
      <w:r w:rsidR="002C7D79" w:rsidRPr="002539E9">
        <w:rPr>
          <w:rFonts w:eastAsia="Times New Roman" w:cstheme="minorHAnsi"/>
          <w:kern w:val="1"/>
          <w:lang w:eastAsia="zh-CN"/>
        </w:rPr>
        <w:t xml:space="preserve">Podmiot udostępniający zasoby* </w:t>
      </w:r>
    </w:p>
    <w:p w14:paraId="5EF6D4A2" w14:textId="77777777" w:rsidR="002C7D79" w:rsidRPr="002539E9" w:rsidRDefault="002C7D79" w:rsidP="002539E9">
      <w:pPr>
        <w:widowControl w:val="0"/>
        <w:suppressAutoHyphens/>
        <w:spacing w:after="0" w:line="276" w:lineRule="auto"/>
        <w:ind w:right="-1"/>
        <w:jc w:val="both"/>
        <w:rPr>
          <w:rFonts w:eastAsia="Lucida Sans Unicode" w:cstheme="minorHAnsi"/>
          <w:kern w:val="1"/>
          <w:lang w:eastAsia="zh-CN"/>
        </w:rPr>
      </w:pPr>
    </w:p>
    <w:p w14:paraId="3E4844AF" w14:textId="6093D5C3" w:rsidR="002C7D79" w:rsidRPr="002539E9" w:rsidRDefault="002C7D79" w:rsidP="002539E9">
      <w:pPr>
        <w:widowControl w:val="0"/>
        <w:suppressAutoHyphens/>
        <w:spacing w:after="240" w:line="276" w:lineRule="auto"/>
        <w:jc w:val="both"/>
        <w:rPr>
          <w:rFonts w:eastAsia="Lucida Sans Unicode" w:cstheme="minorHAnsi"/>
          <w:kern w:val="1"/>
          <w:u w:val="dotted"/>
          <w:lang w:eastAsia="zh-CN"/>
        </w:rPr>
      </w:pPr>
      <w:r w:rsidRPr="002539E9">
        <w:rPr>
          <w:rFonts w:eastAsia="Lucida Sans Unicode" w:cstheme="minorHAnsi"/>
          <w:kern w:val="1"/>
          <w:lang w:eastAsia="zh-CN"/>
        </w:rPr>
        <w:t>Nazwa:</w:t>
      </w:r>
      <w:r w:rsidR="002D60F1" w:rsidRPr="002539E9">
        <w:rPr>
          <w:rFonts w:eastAsia="Lucida Sans Unicode" w:cstheme="minorHAnsi"/>
          <w:kern w:val="1"/>
          <w:lang w:eastAsia="zh-CN"/>
        </w:rPr>
        <w:t xml:space="preserve"> </w:t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</w:p>
    <w:p w14:paraId="757FD4BF" w14:textId="0689A699" w:rsidR="002C7D79" w:rsidRPr="002539E9" w:rsidRDefault="002C7D79" w:rsidP="002539E9">
      <w:pPr>
        <w:widowControl w:val="0"/>
        <w:suppressAutoHyphens/>
        <w:spacing w:after="240" w:line="276" w:lineRule="auto"/>
        <w:jc w:val="both"/>
        <w:rPr>
          <w:rFonts w:eastAsia="Lucida Sans Unicode" w:cstheme="minorHAnsi"/>
          <w:kern w:val="1"/>
          <w:u w:val="dotted"/>
          <w:lang w:eastAsia="zh-CN"/>
        </w:rPr>
      </w:pPr>
      <w:r w:rsidRPr="002539E9">
        <w:rPr>
          <w:rFonts w:eastAsia="Lucida Sans Unicode" w:cstheme="minorHAnsi"/>
          <w:kern w:val="1"/>
          <w:lang w:eastAsia="zh-CN"/>
        </w:rPr>
        <w:t>Adres:</w:t>
      </w:r>
      <w:r w:rsidR="00B338F9" w:rsidRPr="002539E9">
        <w:rPr>
          <w:rFonts w:eastAsia="Lucida Sans Unicode" w:cstheme="minorHAnsi"/>
          <w:kern w:val="1"/>
          <w:lang w:eastAsia="zh-CN"/>
        </w:rPr>
        <w:t xml:space="preserve"> </w:t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</w:p>
    <w:p w14:paraId="746D01A3" w14:textId="74032AB4" w:rsidR="002C7D79" w:rsidRPr="002539E9" w:rsidRDefault="002C7D79" w:rsidP="002539E9">
      <w:pPr>
        <w:widowControl w:val="0"/>
        <w:suppressAutoHyphens/>
        <w:spacing w:after="240" w:line="276" w:lineRule="auto"/>
        <w:jc w:val="both"/>
        <w:rPr>
          <w:rFonts w:eastAsia="Lucida Sans Unicode" w:cstheme="minorHAnsi"/>
          <w:kern w:val="1"/>
          <w:u w:val="dotted"/>
          <w:lang w:eastAsia="zh-CN"/>
        </w:rPr>
      </w:pPr>
      <w:r w:rsidRPr="002539E9">
        <w:rPr>
          <w:rFonts w:eastAsia="Lucida Sans Unicode" w:cstheme="minorHAnsi"/>
          <w:kern w:val="1"/>
          <w:lang w:eastAsia="zh-CN"/>
        </w:rPr>
        <w:t>Reprezentowany przez:</w:t>
      </w:r>
      <w:r w:rsidR="00B338F9" w:rsidRPr="002539E9">
        <w:rPr>
          <w:rFonts w:eastAsia="Lucida Sans Unicode" w:cstheme="minorHAnsi"/>
          <w:kern w:val="1"/>
          <w:lang w:eastAsia="zh-CN"/>
        </w:rPr>
        <w:t xml:space="preserve"> </w:t>
      </w:r>
      <w:r w:rsidR="002D60F1" w:rsidRPr="002539E9">
        <w:rPr>
          <w:rFonts w:eastAsia="Lucida Sans Unicode" w:cstheme="minorHAnsi"/>
          <w:kern w:val="1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  <w:r w:rsidR="002D60F1" w:rsidRPr="002539E9">
        <w:rPr>
          <w:rFonts w:eastAsia="Lucida Sans Unicode" w:cstheme="minorHAnsi"/>
          <w:kern w:val="1"/>
          <w:u w:val="dotted"/>
          <w:lang w:eastAsia="zh-CN"/>
        </w:rPr>
        <w:tab/>
      </w:r>
    </w:p>
    <w:p w14:paraId="14E4B4C4" w14:textId="77777777" w:rsidR="002C7D79" w:rsidRPr="002539E9" w:rsidRDefault="002C7D79" w:rsidP="002539E9">
      <w:pPr>
        <w:widowControl w:val="0"/>
        <w:suppressAutoHyphens/>
        <w:spacing w:after="0" w:line="276" w:lineRule="auto"/>
        <w:ind w:right="-1"/>
        <w:jc w:val="both"/>
        <w:rPr>
          <w:rFonts w:eastAsia="Lucida Sans Unicode" w:cstheme="minorHAnsi"/>
          <w:kern w:val="1"/>
          <w:lang w:eastAsia="zh-CN"/>
        </w:rPr>
      </w:pPr>
    </w:p>
    <w:p w14:paraId="4645AF3A" w14:textId="5A0C0659" w:rsidR="002C7D79" w:rsidRPr="002539E9" w:rsidRDefault="002C7D79" w:rsidP="002539E9">
      <w:pPr>
        <w:widowControl w:val="0"/>
        <w:suppressAutoHyphens/>
        <w:spacing w:after="0" w:line="276" w:lineRule="auto"/>
        <w:ind w:right="-1"/>
        <w:jc w:val="both"/>
        <w:rPr>
          <w:rFonts w:eastAsia="Lucida Sans Unicode" w:cstheme="minorHAnsi"/>
          <w:b/>
          <w:kern w:val="1"/>
          <w:lang w:eastAsia="zh-CN"/>
        </w:rPr>
      </w:pPr>
      <w:r w:rsidRPr="002539E9">
        <w:rPr>
          <w:rFonts w:eastAsia="Lucida Sans Unicode" w:cstheme="minorHAnsi"/>
          <w:b/>
          <w:kern w:val="1"/>
          <w:lang w:eastAsia="zh-CN"/>
        </w:rPr>
        <w:t>Oświadczenie</w:t>
      </w:r>
      <w:r w:rsidR="002D60F1" w:rsidRPr="002539E9">
        <w:rPr>
          <w:rFonts w:eastAsia="Lucida Sans Unicode" w:cstheme="minorHAnsi"/>
          <w:b/>
          <w:kern w:val="1"/>
          <w:lang w:eastAsia="zh-CN"/>
        </w:rPr>
        <w:t xml:space="preserve"> </w:t>
      </w:r>
      <w:r w:rsidRPr="002539E9">
        <w:rPr>
          <w:rFonts w:eastAsia="Lucida Sans Unicode" w:cstheme="minorHAnsi"/>
          <w:b/>
          <w:kern w:val="1"/>
          <w:lang w:eastAsia="zh-CN"/>
        </w:rPr>
        <w:t xml:space="preserve">o aktualności informacji zawartych w oświadczeniu, o </w:t>
      </w:r>
      <w:r w:rsidR="00142E82" w:rsidRPr="002539E9">
        <w:rPr>
          <w:rFonts w:eastAsia="Lucida Sans Unicode" w:cstheme="minorHAnsi"/>
          <w:b/>
          <w:kern w:val="1"/>
          <w:lang w:eastAsia="zh-CN"/>
        </w:rPr>
        <w:t>którym mowa</w:t>
      </w:r>
      <w:r w:rsidRPr="002539E9">
        <w:rPr>
          <w:rFonts w:eastAsia="Lucida Sans Unicode" w:cstheme="minorHAnsi"/>
          <w:b/>
          <w:kern w:val="1"/>
          <w:lang w:eastAsia="zh-CN"/>
        </w:rPr>
        <w:t xml:space="preserve"> w art. 125</w:t>
      </w:r>
      <w:r w:rsidR="006C79E8">
        <w:rPr>
          <w:rFonts w:eastAsia="Lucida Sans Unicode" w:cstheme="minorHAnsi"/>
          <w:b/>
          <w:kern w:val="1"/>
          <w:lang w:eastAsia="zh-CN"/>
        </w:rPr>
        <w:t xml:space="preserve"> ust. </w:t>
      </w:r>
      <w:r w:rsidR="00B92FE9">
        <w:rPr>
          <w:rFonts w:eastAsia="Lucida Sans Unicode" w:cstheme="minorHAnsi"/>
          <w:b/>
          <w:kern w:val="1"/>
          <w:lang w:eastAsia="zh-CN"/>
        </w:rPr>
        <w:t xml:space="preserve">1 </w:t>
      </w:r>
      <w:r w:rsidR="00B92FE9" w:rsidRPr="002539E9">
        <w:rPr>
          <w:rFonts w:eastAsia="Lucida Sans Unicode" w:cstheme="minorHAnsi"/>
          <w:b/>
          <w:kern w:val="1"/>
          <w:lang w:eastAsia="zh-CN"/>
        </w:rPr>
        <w:t>ustawy</w:t>
      </w:r>
      <w:r w:rsidRPr="002539E9">
        <w:rPr>
          <w:rFonts w:eastAsia="Lucida Sans Unicode" w:cstheme="minorHAnsi"/>
          <w:b/>
          <w:kern w:val="1"/>
          <w:lang w:eastAsia="zh-CN"/>
        </w:rPr>
        <w:t xml:space="preserve"> Pzp w zakresie podstaw wykluczenia wskazanych przez Zamawiającego</w:t>
      </w:r>
      <w:r w:rsidR="002539E9">
        <w:rPr>
          <w:rFonts w:eastAsia="Lucida Sans Unicode" w:cstheme="minorHAnsi"/>
          <w:b/>
          <w:kern w:val="1"/>
          <w:lang w:eastAsia="zh-CN"/>
        </w:rPr>
        <w:t>.</w:t>
      </w:r>
    </w:p>
    <w:p w14:paraId="18AE8561" w14:textId="77777777" w:rsidR="002D60F1" w:rsidRPr="002539E9" w:rsidRDefault="002D60F1" w:rsidP="002539E9">
      <w:pPr>
        <w:widowControl w:val="0"/>
        <w:suppressAutoHyphens/>
        <w:spacing w:after="0" w:line="276" w:lineRule="auto"/>
        <w:ind w:right="-1"/>
        <w:jc w:val="both"/>
        <w:rPr>
          <w:rFonts w:eastAsia="Lucida Sans Unicode" w:cstheme="minorHAnsi"/>
          <w:b/>
          <w:kern w:val="1"/>
          <w:lang w:eastAsia="zh-CN"/>
        </w:rPr>
      </w:pPr>
    </w:p>
    <w:p w14:paraId="52741BD1" w14:textId="57611CB4" w:rsidR="002C7D79" w:rsidRPr="002539E9" w:rsidRDefault="002C7D79" w:rsidP="002539E9">
      <w:pPr>
        <w:widowControl w:val="0"/>
        <w:suppressAutoHyphens/>
        <w:spacing w:after="0" w:line="276" w:lineRule="auto"/>
        <w:ind w:right="-1"/>
        <w:jc w:val="both"/>
        <w:rPr>
          <w:rFonts w:eastAsia="Lucida Sans Unicode" w:cstheme="minorHAnsi"/>
          <w:kern w:val="1"/>
          <w:lang w:eastAsia="zh-CN"/>
        </w:rPr>
      </w:pPr>
      <w:r w:rsidRPr="002539E9">
        <w:rPr>
          <w:rFonts w:eastAsia="Lucida Sans Unicode" w:cstheme="minorHAnsi"/>
          <w:kern w:val="1"/>
          <w:lang w:eastAsia="zh-CN"/>
        </w:rPr>
        <w:t>Na potrzeby postępowania o udzielenie zamówienia publicznego pn</w:t>
      </w:r>
      <w:r w:rsidR="00B338F9" w:rsidRPr="002539E9">
        <w:rPr>
          <w:rFonts w:eastAsia="Lucida Sans Unicode" w:cstheme="minorHAnsi"/>
          <w:kern w:val="1"/>
          <w:lang w:eastAsia="zh-CN"/>
        </w:rPr>
        <w:t>.</w:t>
      </w:r>
      <w:r w:rsidR="00F42F1A">
        <w:rPr>
          <w:lang w:eastAsia="zh-CN"/>
        </w:rPr>
        <w:t xml:space="preserve"> </w:t>
      </w:r>
      <w:r w:rsidR="00716A0E">
        <w:rPr>
          <w:rFonts w:cstheme="minorHAnsi"/>
          <w:b/>
          <w:bCs/>
          <w:iCs/>
          <w:sz w:val="24"/>
          <w:szCs w:val="24"/>
        </w:rPr>
        <w:t>„</w:t>
      </w:r>
      <w:r w:rsidR="00716A0E">
        <w:rPr>
          <w:rFonts w:cstheme="minorHAnsi"/>
          <w:b/>
          <w:bCs/>
          <w:sz w:val="24"/>
          <w:szCs w:val="24"/>
        </w:rPr>
        <w:t xml:space="preserve">Realizacja robót budowlanych z nasadzeniami w ramach projektów z Budżetu Obywatelskiego na 2026 r.” </w:t>
      </w:r>
      <w:r w:rsidRPr="002539E9">
        <w:rPr>
          <w:rFonts w:eastAsia="Lucida Sans Unicode" w:cstheme="minorHAnsi"/>
          <w:kern w:val="1"/>
          <w:lang w:eastAsia="zh-CN"/>
        </w:rPr>
        <w:t xml:space="preserve">oświadczam, że: </w:t>
      </w:r>
    </w:p>
    <w:p w14:paraId="361B7CBB" w14:textId="77777777" w:rsidR="009342D2" w:rsidRPr="002539E9" w:rsidRDefault="009342D2" w:rsidP="002539E9">
      <w:pPr>
        <w:widowControl w:val="0"/>
        <w:suppressAutoHyphens/>
        <w:spacing w:after="0" w:line="276" w:lineRule="auto"/>
        <w:ind w:right="-1"/>
        <w:jc w:val="both"/>
        <w:rPr>
          <w:rFonts w:eastAsia="Lucida Sans Unicode" w:cstheme="minorHAnsi"/>
          <w:kern w:val="1"/>
          <w:lang w:eastAsia="zh-CN"/>
        </w:rPr>
      </w:pPr>
    </w:p>
    <w:p w14:paraId="269855DF" w14:textId="7430BB8B" w:rsidR="002C7D79" w:rsidRPr="002539E9" w:rsidRDefault="002C7D79" w:rsidP="002539E9">
      <w:pPr>
        <w:widowControl w:val="0"/>
        <w:suppressAutoHyphens/>
        <w:spacing w:after="0" w:line="276" w:lineRule="auto"/>
        <w:ind w:right="-1"/>
        <w:jc w:val="both"/>
        <w:rPr>
          <w:rFonts w:eastAsia="Lucida Sans Unicode" w:cstheme="minorHAnsi"/>
          <w:kern w:val="1"/>
          <w:lang w:eastAsia="zh-CN"/>
        </w:rPr>
      </w:pPr>
      <w:r w:rsidRPr="002539E9">
        <w:rPr>
          <w:rFonts w:eastAsia="Lucida Sans Unicode" w:cstheme="minorHAnsi"/>
          <w:kern w:val="1"/>
          <w:lang w:eastAsia="zh-CN"/>
        </w:rPr>
        <w:t xml:space="preserve">Informacje zawarte w oświadczeniu </w:t>
      </w:r>
      <w:r w:rsidR="00142E82" w:rsidRPr="002539E9">
        <w:rPr>
          <w:rFonts w:eastAsia="Lucida Sans Unicode" w:cstheme="minorHAnsi"/>
          <w:kern w:val="1"/>
          <w:lang w:eastAsia="zh-CN"/>
        </w:rPr>
        <w:t>składanym na podstawie</w:t>
      </w:r>
      <w:r w:rsidRPr="002539E9">
        <w:rPr>
          <w:rFonts w:eastAsia="Lucida Sans Unicode" w:cstheme="minorHAnsi"/>
          <w:kern w:val="1"/>
          <w:lang w:eastAsia="zh-CN"/>
        </w:rPr>
        <w:t xml:space="preserve"> art. 125 ust. 1 ustawy Pzp, złożonym wraz z ofertą, w zakresie niepodlegania </w:t>
      </w:r>
      <w:r w:rsidR="00142E82" w:rsidRPr="002539E9">
        <w:rPr>
          <w:rFonts w:eastAsia="Lucida Sans Unicode" w:cstheme="minorHAnsi"/>
          <w:kern w:val="1"/>
          <w:lang w:eastAsia="zh-CN"/>
        </w:rPr>
        <w:t>wykluczeniu na</w:t>
      </w:r>
      <w:r w:rsidRPr="002539E9">
        <w:rPr>
          <w:rFonts w:eastAsia="Lucida Sans Unicode" w:cstheme="minorHAnsi"/>
          <w:kern w:val="1"/>
          <w:lang w:eastAsia="zh-CN"/>
        </w:rPr>
        <w:t xml:space="preserve"> </w:t>
      </w:r>
      <w:r w:rsidR="00142E82" w:rsidRPr="002539E9">
        <w:rPr>
          <w:rFonts w:eastAsia="Lucida Sans Unicode" w:cstheme="minorHAnsi"/>
          <w:kern w:val="1"/>
          <w:lang w:eastAsia="zh-CN"/>
        </w:rPr>
        <w:t>podstawie art.</w:t>
      </w:r>
      <w:r w:rsidRPr="002539E9">
        <w:rPr>
          <w:rFonts w:eastAsia="Lucida Sans Unicode" w:cstheme="minorHAnsi"/>
          <w:kern w:val="1"/>
          <w:lang w:eastAsia="zh-CN"/>
        </w:rPr>
        <w:t xml:space="preserve"> 108 ust. 1 </w:t>
      </w:r>
      <w:r w:rsidR="00142E82" w:rsidRPr="002539E9">
        <w:rPr>
          <w:rFonts w:eastAsia="Lucida Sans Unicode" w:cstheme="minorHAnsi"/>
          <w:kern w:val="1"/>
          <w:lang w:eastAsia="zh-CN"/>
        </w:rPr>
        <w:t>oraz art.</w:t>
      </w:r>
      <w:r w:rsidRPr="002539E9">
        <w:rPr>
          <w:rFonts w:eastAsia="Lucida Sans Unicode" w:cstheme="minorHAnsi"/>
          <w:kern w:val="1"/>
          <w:lang w:eastAsia="zh-CN"/>
        </w:rPr>
        <w:t xml:space="preserve"> 109 ust. 1 pkt 5 </w:t>
      </w:r>
      <w:r w:rsidR="00B637CF">
        <w:rPr>
          <w:rFonts w:eastAsia="Lucida Sans Unicode" w:cstheme="minorHAnsi"/>
          <w:kern w:val="1"/>
          <w:lang w:eastAsia="zh-CN"/>
        </w:rPr>
        <w:br/>
      </w:r>
      <w:r w:rsidRPr="002539E9">
        <w:rPr>
          <w:rFonts w:eastAsia="Lucida Sans Unicode" w:cstheme="minorHAnsi"/>
          <w:kern w:val="1"/>
          <w:lang w:eastAsia="zh-CN"/>
        </w:rPr>
        <w:t xml:space="preserve">i 7 ustawy Pzp są aktualne. </w:t>
      </w:r>
    </w:p>
    <w:sectPr w:rsidR="002C7D79" w:rsidRPr="002539E9" w:rsidSect="00EB0195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4016"/>
    <w:multiLevelType w:val="hybridMultilevel"/>
    <w:tmpl w:val="B5DC6F00"/>
    <w:lvl w:ilvl="0" w:tplc="CA2809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290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C52"/>
    <w:rsid w:val="00010F28"/>
    <w:rsid w:val="00066391"/>
    <w:rsid w:val="00076DE4"/>
    <w:rsid w:val="000D2665"/>
    <w:rsid w:val="00131BB9"/>
    <w:rsid w:val="00142E82"/>
    <w:rsid w:val="001A7C81"/>
    <w:rsid w:val="001C46FB"/>
    <w:rsid w:val="002274D4"/>
    <w:rsid w:val="002539E9"/>
    <w:rsid w:val="002B2379"/>
    <w:rsid w:val="002C149B"/>
    <w:rsid w:val="002C7D79"/>
    <w:rsid w:val="002D60F1"/>
    <w:rsid w:val="0037360E"/>
    <w:rsid w:val="004736DA"/>
    <w:rsid w:val="004A5F30"/>
    <w:rsid w:val="004B358F"/>
    <w:rsid w:val="004E2639"/>
    <w:rsid w:val="00506048"/>
    <w:rsid w:val="00544E49"/>
    <w:rsid w:val="00574C52"/>
    <w:rsid w:val="00641AA5"/>
    <w:rsid w:val="006B3CC7"/>
    <w:rsid w:val="006B64E9"/>
    <w:rsid w:val="006C79E8"/>
    <w:rsid w:val="006E3043"/>
    <w:rsid w:val="00716A0E"/>
    <w:rsid w:val="00837001"/>
    <w:rsid w:val="008735F3"/>
    <w:rsid w:val="008E164F"/>
    <w:rsid w:val="009342D2"/>
    <w:rsid w:val="00975057"/>
    <w:rsid w:val="009D1180"/>
    <w:rsid w:val="009D2E08"/>
    <w:rsid w:val="00A046AF"/>
    <w:rsid w:val="00A400CB"/>
    <w:rsid w:val="00A67363"/>
    <w:rsid w:val="00A75C4B"/>
    <w:rsid w:val="00B338F9"/>
    <w:rsid w:val="00B637CF"/>
    <w:rsid w:val="00B721CF"/>
    <w:rsid w:val="00B92FE9"/>
    <w:rsid w:val="00BE19FB"/>
    <w:rsid w:val="00C45674"/>
    <w:rsid w:val="00DD61C1"/>
    <w:rsid w:val="00EA3AE8"/>
    <w:rsid w:val="00EB0195"/>
    <w:rsid w:val="00EE7105"/>
    <w:rsid w:val="00F02EA9"/>
    <w:rsid w:val="00F167B2"/>
    <w:rsid w:val="00F42F1A"/>
    <w:rsid w:val="00F56391"/>
    <w:rsid w:val="00F6403E"/>
    <w:rsid w:val="00F86BBD"/>
    <w:rsid w:val="00FF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FC74B"/>
  <w15:chartTrackingRefBased/>
  <w15:docId w15:val="{E773C33E-4DA8-4388-83C6-8A68AF2D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7D79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8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9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7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BE741-B14D-459D-B3B0-A634D2A84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Szmit-Klonowska Urszula</cp:lastModifiedBy>
  <cp:revision>12</cp:revision>
  <cp:lastPrinted>2026-04-10T08:12:00Z</cp:lastPrinted>
  <dcterms:created xsi:type="dcterms:W3CDTF">2026-04-07T07:41:00Z</dcterms:created>
  <dcterms:modified xsi:type="dcterms:W3CDTF">2026-04-10T10:20:00Z</dcterms:modified>
</cp:coreProperties>
</file>